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06F5" w14:textId="42DCFC91"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Pr="002C5A91">
        <w:rPr>
          <w:rFonts w:eastAsia="Times New Roman"/>
          <w:b/>
          <w:color w:val="auto"/>
          <w:sz w:val="20"/>
          <w:szCs w:val="20"/>
        </w:rPr>
        <w:t>4</w:t>
      </w:r>
      <w:r w:rsidR="00111C92" w:rsidRPr="002C5A91">
        <w:rPr>
          <w:rFonts w:eastAsia="Times New Roman"/>
          <w:b/>
          <w:color w:val="auto"/>
          <w:sz w:val="20"/>
          <w:szCs w:val="20"/>
        </w:rPr>
        <w:t>-</w:t>
      </w:r>
      <w:r w:rsidR="00194D09">
        <w:rPr>
          <w:rFonts w:eastAsia="Times New Roman"/>
          <w:b/>
          <w:color w:val="auto"/>
          <w:sz w:val="20"/>
          <w:szCs w:val="20"/>
        </w:rPr>
        <w:t>3</w:t>
      </w:r>
      <w:r w:rsidR="00A04B6E">
        <w:rPr>
          <w:rFonts w:eastAsia="Times New Roman"/>
          <w:b/>
          <w:color w:val="auto"/>
          <w:sz w:val="20"/>
          <w:szCs w:val="20"/>
        </w:rPr>
        <w:t>1</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15965D6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1B8E013A"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Carta de Autorización para Consultar el Registro de Inhabilidades por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31D1DE9F"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5B56375A"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6F757760" w14:textId="3F1FBD31" w:rsidR="002C5A91" w:rsidRPr="002C5A91" w:rsidRDefault="002C5A91" w:rsidP="002C5A91">
      <w:pPr>
        <w:pStyle w:val="Default"/>
        <w:jc w:val="center"/>
        <w:rPr>
          <w:rFonts w:eastAsia="Times New Roman"/>
          <w:b/>
          <w:color w:val="auto"/>
          <w:sz w:val="20"/>
          <w:szCs w:val="20"/>
        </w:rPr>
      </w:pPr>
      <w:r w:rsidRPr="002C5A91">
        <w:rPr>
          <w:rFonts w:eastAsia="Times New Roman"/>
          <w:b/>
          <w:color w:val="auto"/>
          <w:sz w:val="20"/>
          <w:szCs w:val="20"/>
        </w:rPr>
        <w:t>CM-2024-</w:t>
      </w:r>
      <w:r w:rsidR="00194D09">
        <w:rPr>
          <w:rFonts w:eastAsia="Times New Roman"/>
          <w:b/>
          <w:color w:val="auto"/>
          <w:sz w:val="20"/>
          <w:szCs w:val="20"/>
        </w:rPr>
        <w:t>3</w:t>
      </w:r>
      <w:r w:rsidR="00A04B6E">
        <w:rPr>
          <w:rFonts w:eastAsia="Times New Roman"/>
          <w:b/>
          <w:color w:val="auto"/>
          <w:sz w:val="20"/>
          <w:szCs w:val="20"/>
        </w:rPr>
        <w:t>1</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w:t>
      </w:r>
      <w:proofErr w:type="spellStart"/>
      <w:r w:rsidRPr="00F84DA0">
        <w:rPr>
          <w:rFonts w:ascii="Arial" w:hAnsi="Arial" w:cs="Arial"/>
          <w:sz w:val="22"/>
          <w:szCs w:val="22"/>
          <w:lang w:val="es-ES"/>
        </w:rPr>
        <w:t>Cabí</w:t>
      </w:r>
      <w:proofErr w:type="spellEnd"/>
      <w:r w:rsidRPr="00F84DA0">
        <w:rPr>
          <w:rFonts w:ascii="Arial" w:hAnsi="Arial" w:cs="Arial"/>
          <w:sz w:val="22"/>
          <w:szCs w:val="22"/>
          <w:lang w:val="es-ES"/>
        </w:rPr>
        <w:t xml:space="preserve">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2093841D" w14:textId="7A32DA85" w:rsidR="00111C92" w:rsidRDefault="00F84DA0" w:rsidP="00A04B6E">
      <w:pPr>
        <w:tabs>
          <w:tab w:val="left" w:pos="567"/>
          <w:tab w:val="center" w:pos="709"/>
          <w:tab w:val="center" w:pos="1560"/>
        </w:tabs>
        <w:ind w:right="1"/>
        <w:jc w:val="both"/>
        <w:rPr>
          <w:rFonts w:ascii="Arial" w:hAnsi="Arial" w:cs="Arial"/>
          <w:sz w:val="22"/>
          <w:szCs w:val="22"/>
        </w:rPr>
      </w:pPr>
      <w:r w:rsidRPr="00F84DA0">
        <w:rPr>
          <w:rFonts w:ascii="Arial" w:hAnsi="Arial" w:cs="Arial"/>
          <w:sz w:val="22"/>
          <w:szCs w:val="22"/>
          <w:lang w:val="es-ES"/>
        </w:rPr>
        <w:t xml:space="preserve">Asunto. </w:t>
      </w:r>
      <w:r w:rsidR="00A04B6E" w:rsidRPr="00F85F0C">
        <w:rPr>
          <w:rFonts w:ascii="Arial" w:hAnsi="Arial" w:cs="Arial"/>
          <w:bCs/>
          <w:color w:val="000000" w:themeColor="text1"/>
          <w:sz w:val="22"/>
          <w:szCs w:val="22"/>
        </w:rPr>
        <w:t>COMPRAVENTA</w:t>
      </w:r>
      <w:r w:rsidR="00A04B6E" w:rsidRPr="00721A89">
        <w:rPr>
          <w:rFonts w:ascii="Arial" w:hAnsi="Arial" w:cs="Arial"/>
          <w:bCs/>
          <w:color w:val="000000" w:themeColor="text1"/>
          <w:sz w:val="22"/>
          <w:szCs w:val="22"/>
        </w:rPr>
        <w:t xml:space="preserve"> DE TAPAS DE SEGURIDAD PARA CÁMARAS DE INSPECCION DE PURGAS Y VENTOSAS DEL SISTEMA DE ACUEDUCTO EXISTENTES, OPERADO POR AGUAS NACIONALES EPM S.A. E.S.P. EN EL MUNICIPIO DE QUIBDÓ (CHOCÓ)</w:t>
      </w:r>
      <w:r w:rsidR="00CF656F" w:rsidRPr="00660808">
        <w:rPr>
          <w:rFonts w:ascii="Arial" w:hAnsi="Arial" w:cs="Arial"/>
          <w:bCs/>
          <w:color w:val="000000" w:themeColor="text1"/>
          <w:sz w:val="22"/>
          <w:szCs w:val="22"/>
        </w:rPr>
        <w:t>.</w:t>
      </w: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4CA90D8C" w14:textId="77777777" w:rsidR="00CF656F" w:rsidRDefault="00CF656F" w:rsidP="00F84DA0">
      <w:pPr>
        <w:pStyle w:val="Continuarlista2"/>
        <w:spacing w:after="0"/>
        <w:ind w:left="0"/>
        <w:rPr>
          <w:b/>
          <w:bCs/>
          <w:sz w:val="22"/>
          <w:szCs w:val="22"/>
        </w:rPr>
      </w:pPr>
    </w:p>
    <w:p w14:paraId="2F7A0F7A" w14:textId="77777777" w:rsidR="00CF656F" w:rsidRDefault="00CF656F" w:rsidP="00F84DA0">
      <w:pPr>
        <w:pStyle w:val="Continuarlista2"/>
        <w:spacing w:after="0"/>
        <w:ind w:left="0"/>
        <w:rPr>
          <w:b/>
          <w:bCs/>
          <w:sz w:val="22"/>
          <w:szCs w:val="22"/>
        </w:rPr>
      </w:pPr>
    </w:p>
    <w:p w14:paraId="5E8618EE" w14:textId="77777777" w:rsidR="00F84DA0" w:rsidRDefault="00F84DA0" w:rsidP="00F84DA0">
      <w:pPr>
        <w:pStyle w:val="Continuarlista2"/>
        <w:spacing w:after="0"/>
        <w:ind w:left="0"/>
        <w:rPr>
          <w:b/>
          <w:bCs/>
          <w:sz w:val="22"/>
          <w:szCs w:val="22"/>
        </w:rPr>
      </w:pPr>
    </w:p>
    <w:p w14:paraId="354AB1EF" w14:textId="77777777" w:rsidR="00111C92" w:rsidRPr="00F84DA0" w:rsidRDefault="00111C92" w:rsidP="00111C92">
      <w:pPr>
        <w:rPr>
          <w:rFonts w:ascii="Arial" w:hAnsi="Arial" w:cs="Arial"/>
          <w:b/>
          <w:bCs/>
          <w:sz w:val="22"/>
          <w:szCs w:val="22"/>
        </w:rPr>
      </w:pPr>
      <w:bookmarkStart w:id="6" w:name="_Toc266888433"/>
    </w:p>
    <w:p w14:paraId="0D98FDF6" w14:textId="77777777" w:rsidR="00111C92" w:rsidRPr="00F84DA0" w:rsidRDefault="00111C92" w:rsidP="00111C92">
      <w:pPr>
        <w:jc w:val="center"/>
        <w:rPr>
          <w:rFonts w:ascii="Arial" w:hAnsi="Arial" w:cs="Arial"/>
          <w:b/>
          <w:sz w:val="22"/>
          <w:szCs w:val="22"/>
          <w:lang w:val="es-ES_tradnl"/>
        </w:rPr>
      </w:pPr>
      <w:r w:rsidRPr="00F84DA0">
        <w:rPr>
          <w:rFonts w:ascii="Arial" w:hAnsi="Arial" w:cs="Arial"/>
          <w:b/>
          <w:sz w:val="22"/>
          <w:szCs w:val="22"/>
          <w:lang w:val="es-ES_tradnl"/>
        </w:rPr>
        <w:t>FORMULARIO 3</w:t>
      </w:r>
    </w:p>
    <w:p w14:paraId="3AB8422B" w14:textId="33511BE3" w:rsidR="00111C92" w:rsidRPr="00F84DA0" w:rsidRDefault="002C5A91" w:rsidP="002C5A91">
      <w:pPr>
        <w:jc w:val="center"/>
        <w:rPr>
          <w:lang w:val="es-ES_tradnl"/>
        </w:rPr>
      </w:pPr>
      <w:r w:rsidRPr="002C5A91">
        <w:rPr>
          <w:rFonts w:ascii="Arial" w:eastAsia="Calibri" w:hAnsi="Arial" w:cs="Arial"/>
          <w:b/>
          <w:sz w:val="22"/>
          <w:szCs w:val="22"/>
        </w:rPr>
        <w:t>CM-2024-</w:t>
      </w:r>
      <w:r w:rsidR="00A04B6E">
        <w:rPr>
          <w:rFonts w:ascii="Arial" w:eastAsia="Calibri" w:hAnsi="Arial" w:cs="Arial"/>
          <w:b/>
          <w:sz w:val="22"/>
          <w:szCs w:val="22"/>
        </w:rPr>
        <w:t>31</w:t>
      </w:r>
    </w:p>
    <w:p w14:paraId="49CF32F4" w14:textId="77777777" w:rsidR="00111C92" w:rsidRPr="00F84DA0" w:rsidRDefault="00111C92" w:rsidP="00111C92">
      <w:pPr>
        <w:rPr>
          <w:rFonts w:ascii="Arial" w:hAnsi="Arial" w:cs="Arial"/>
          <w:b/>
          <w:sz w:val="22"/>
          <w:szCs w:val="22"/>
          <w:lang w:val="es-ES_tradnl"/>
        </w:rPr>
      </w:pP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62BFC192" w14:textId="77777777" w:rsidR="00A04B6E" w:rsidRDefault="00A04B6E" w:rsidP="00111C92">
      <w:pPr>
        <w:pStyle w:val="Default"/>
        <w:jc w:val="center"/>
        <w:rPr>
          <w:b/>
          <w:color w:val="auto"/>
          <w:sz w:val="22"/>
          <w:szCs w:val="22"/>
        </w:rPr>
      </w:pP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8923AF"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6E6353" w:rsidRDefault="00A04B6E" w:rsidP="00665BC4">
            <w:pPr>
              <w:jc w:val="center"/>
              <w:rPr>
                <w:rFonts w:cs="Arial"/>
                <w:b/>
                <w:bCs/>
                <w:sz w:val="18"/>
                <w:szCs w:val="18"/>
              </w:rPr>
            </w:pPr>
            <w:r w:rsidRPr="006E6353">
              <w:rPr>
                <w:rFonts w:cs="Arial"/>
                <w:b/>
                <w:bCs/>
                <w:sz w:val="18"/>
                <w:szCs w:val="18"/>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6E6353" w:rsidRDefault="00A04B6E" w:rsidP="00665BC4">
            <w:pPr>
              <w:jc w:val="center"/>
              <w:rPr>
                <w:rFonts w:cs="Arial"/>
                <w:b/>
                <w:bCs/>
                <w:color w:val="000000"/>
                <w:sz w:val="18"/>
                <w:szCs w:val="18"/>
              </w:rPr>
            </w:pPr>
            <w:proofErr w:type="spellStart"/>
            <w:r w:rsidRPr="006E6353">
              <w:rPr>
                <w:rFonts w:cs="Arial"/>
                <w:b/>
                <w:bCs/>
                <w:color w:val="000000"/>
                <w:sz w:val="18"/>
                <w:szCs w:val="18"/>
                <w:lang w:val="es-MX"/>
              </w:rPr>
              <w:t>Cant</w:t>
            </w:r>
            <w:proofErr w:type="spellEnd"/>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6E6353" w:rsidRDefault="00A04B6E" w:rsidP="00665BC4">
            <w:pPr>
              <w:jc w:val="center"/>
              <w:rPr>
                <w:rFonts w:cs="Arial"/>
                <w:b/>
                <w:bCs/>
                <w:color w:val="000000"/>
                <w:sz w:val="18"/>
                <w:szCs w:val="18"/>
              </w:rPr>
            </w:pPr>
            <w:r>
              <w:rPr>
                <w:rFonts w:cs="Arial"/>
                <w:b/>
                <w:bCs/>
                <w:color w:val="000000"/>
                <w:sz w:val="18"/>
                <w:szCs w:val="18"/>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Default="00A04B6E" w:rsidP="00665BC4">
            <w:pPr>
              <w:jc w:val="center"/>
              <w:rPr>
                <w:rFonts w:cs="Arial"/>
                <w:b/>
                <w:bCs/>
                <w:color w:val="000000"/>
                <w:sz w:val="18"/>
                <w:szCs w:val="18"/>
              </w:rPr>
            </w:pPr>
          </w:p>
          <w:p w14:paraId="4A9AE8F8" w14:textId="77777777" w:rsidR="00A04B6E" w:rsidRDefault="00A04B6E" w:rsidP="00665BC4">
            <w:pPr>
              <w:jc w:val="center"/>
              <w:rPr>
                <w:rFonts w:cs="Arial"/>
                <w:b/>
                <w:bCs/>
                <w:color w:val="000000"/>
                <w:sz w:val="18"/>
                <w:szCs w:val="18"/>
              </w:rPr>
            </w:pPr>
          </w:p>
          <w:p w14:paraId="33E8523A" w14:textId="77777777" w:rsidR="00A04B6E" w:rsidRDefault="00A04B6E" w:rsidP="00665BC4">
            <w:pPr>
              <w:jc w:val="center"/>
              <w:rPr>
                <w:rFonts w:cs="Arial"/>
                <w:b/>
                <w:bCs/>
                <w:color w:val="000000"/>
                <w:sz w:val="18"/>
                <w:szCs w:val="18"/>
              </w:rPr>
            </w:pPr>
            <w:r>
              <w:rPr>
                <w:rFonts w:cs="Arial"/>
                <w:b/>
                <w:bCs/>
                <w:color w:val="000000"/>
                <w:sz w:val="18"/>
                <w:szCs w:val="18"/>
              </w:rPr>
              <w:t>Valor total antes de IVA</w:t>
            </w:r>
          </w:p>
        </w:tc>
      </w:tr>
      <w:tr w:rsidR="00A04B6E" w:rsidRPr="008923AF" w14:paraId="34A22FD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51DE4ACF" w:rsidR="00A04B6E" w:rsidRPr="00A04B6E" w:rsidRDefault="00A04B6E" w:rsidP="00665BC4">
            <w:pPr>
              <w:jc w:val="center"/>
              <w:rPr>
                <w:rFonts w:ascii="Arial" w:hAnsi="Arial" w:cs="Arial"/>
                <w:sz w:val="18"/>
                <w:szCs w:val="18"/>
              </w:rPr>
            </w:pPr>
            <w:r w:rsidRPr="00A04B6E">
              <w:rPr>
                <w:rFonts w:ascii="Arial" w:hAnsi="Arial" w:cs="Arial"/>
                <w:sz w:val="18"/>
                <w:szCs w:val="18"/>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3410C060" w14:textId="75480AFB" w:rsidR="00A04B6E" w:rsidRPr="00A04B6E" w:rsidRDefault="00A04B6E" w:rsidP="00665BC4">
            <w:pPr>
              <w:rPr>
                <w:rFonts w:ascii="Arial" w:hAnsi="Arial" w:cs="Arial"/>
                <w:color w:val="000000"/>
                <w:sz w:val="18"/>
                <w:szCs w:val="18"/>
                <w:lang w:val="es-MX"/>
              </w:rPr>
            </w:pPr>
            <w:r w:rsidRPr="00A04B6E">
              <w:rPr>
                <w:rFonts w:ascii="Arial" w:hAnsi="Arial" w:cs="Arial"/>
                <w:sz w:val="22"/>
                <w:szCs w:val="22"/>
              </w:rPr>
              <w:t>Tapas de seguridad tipo VEO para cámaras de Inspección de Purgas y Ventosas</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04CCD8F2" w:rsidR="00A04B6E" w:rsidRPr="00A04B6E" w:rsidRDefault="00A04B6E" w:rsidP="00665BC4">
            <w:pPr>
              <w:jc w:val="center"/>
              <w:rPr>
                <w:rFonts w:ascii="Arial" w:hAnsi="Arial" w:cs="Arial"/>
                <w:color w:val="000000"/>
                <w:sz w:val="18"/>
                <w:szCs w:val="18"/>
                <w:lang w:val="es-MX"/>
              </w:rPr>
            </w:pPr>
            <w:r w:rsidRPr="00A04B6E">
              <w:rPr>
                <w:rFonts w:ascii="Arial" w:hAnsi="Arial" w:cs="Arial"/>
                <w:color w:val="000000"/>
                <w:sz w:val="18"/>
                <w:szCs w:val="18"/>
                <w:lang w:val="es-MX"/>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E74234B" w14:textId="345838FA" w:rsidR="00A04B6E" w:rsidRPr="00A04B6E" w:rsidRDefault="00A04B6E" w:rsidP="00665BC4">
            <w:pPr>
              <w:jc w:val="center"/>
              <w:rPr>
                <w:rFonts w:ascii="Arial" w:hAnsi="Arial" w:cs="Arial"/>
                <w:color w:val="000000"/>
                <w:sz w:val="18"/>
                <w:szCs w:val="18"/>
                <w:lang w:val="es-MX"/>
              </w:rPr>
            </w:pPr>
            <w:r w:rsidRPr="00A04B6E">
              <w:rPr>
                <w:rFonts w:ascii="Arial" w:hAnsi="Arial" w:cs="Arial"/>
                <w:color w:val="000000"/>
                <w:sz w:val="18"/>
                <w:szCs w:val="18"/>
                <w:lang w:val="es-MX"/>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A04B6E" w:rsidRPr="00A04B6E" w:rsidRDefault="00A04B6E" w:rsidP="00665BC4">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31B2D500" w14:textId="77777777" w:rsidR="00A04B6E" w:rsidRPr="00A04B6E" w:rsidRDefault="00A04B6E" w:rsidP="00665BC4">
            <w:pPr>
              <w:jc w:val="center"/>
              <w:rPr>
                <w:rFonts w:ascii="Arial" w:hAnsi="Arial" w:cs="Arial"/>
                <w:color w:val="000000"/>
                <w:sz w:val="18"/>
                <w:szCs w:val="18"/>
              </w:rPr>
            </w:pPr>
          </w:p>
        </w:tc>
      </w:tr>
      <w:tr w:rsidR="00A04B6E" w:rsidRPr="008923AF" w14:paraId="12034325"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A04B6E" w:rsidRPr="006E6353" w:rsidRDefault="00A04B6E" w:rsidP="00665BC4">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A04B6E" w:rsidRPr="00EE78FF" w:rsidRDefault="00A04B6E" w:rsidP="00665BC4">
            <w:pPr>
              <w:jc w:val="center"/>
              <w:rPr>
                <w:rFonts w:cs="Arial"/>
                <w:b/>
                <w:bCs/>
                <w:szCs w:val="22"/>
              </w:rPr>
            </w:pPr>
            <w:r>
              <w:rPr>
                <w:rFonts w:cs="Arial"/>
                <w:b/>
                <w:bCs/>
                <w:szCs w:val="22"/>
              </w:rPr>
              <w:t>SUBTOTAL</w:t>
            </w:r>
          </w:p>
        </w:tc>
        <w:tc>
          <w:tcPr>
            <w:tcW w:w="1560" w:type="dxa"/>
            <w:tcBorders>
              <w:top w:val="single" w:sz="4" w:space="0" w:color="auto"/>
              <w:left w:val="nil"/>
              <w:bottom w:val="single" w:sz="4" w:space="0" w:color="auto"/>
              <w:right w:val="single" w:sz="4" w:space="0" w:color="auto"/>
            </w:tcBorders>
          </w:tcPr>
          <w:p w14:paraId="287B01DD" w14:textId="77777777" w:rsidR="00A04B6E" w:rsidRPr="00EE78FF" w:rsidRDefault="00A04B6E" w:rsidP="00665BC4">
            <w:pPr>
              <w:jc w:val="center"/>
              <w:rPr>
                <w:rFonts w:cs="Arial"/>
                <w:b/>
                <w:bCs/>
                <w:szCs w:val="22"/>
              </w:rPr>
            </w:pPr>
          </w:p>
        </w:tc>
      </w:tr>
      <w:tr w:rsidR="00A04B6E" w:rsidRPr="008923AF" w14:paraId="2982C544"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A04B6E" w:rsidRPr="006E6353" w:rsidRDefault="00A04B6E" w:rsidP="00665BC4">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A04B6E" w:rsidRPr="00EE78FF" w:rsidRDefault="00A04B6E" w:rsidP="00665BC4">
            <w:pPr>
              <w:jc w:val="center"/>
              <w:rPr>
                <w:rFonts w:cs="Arial"/>
                <w:b/>
                <w:bCs/>
                <w:szCs w:val="22"/>
              </w:rPr>
            </w:pPr>
            <w:r w:rsidRPr="00EE78FF">
              <w:rPr>
                <w:rFonts w:cs="Arial"/>
                <w:b/>
                <w:bCs/>
                <w:szCs w:val="22"/>
              </w:rPr>
              <w:t>IVA</w:t>
            </w:r>
          </w:p>
        </w:tc>
        <w:tc>
          <w:tcPr>
            <w:tcW w:w="1560" w:type="dxa"/>
            <w:tcBorders>
              <w:top w:val="single" w:sz="4" w:space="0" w:color="auto"/>
              <w:left w:val="nil"/>
              <w:bottom w:val="single" w:sz="4" w:space="0" w:color="auto"/>
              <w:right w:val="single" w:sz="4" w:space="0" w:color="auto"/>
            </w:tcBorders>
          </w:tcPr>
          <w:p w14:paraId="5C93B48F" w14:textId="77777777" w:rsidR="00A04B6E" w:rsidRPr="00EE78FF" w:rsidRDefault="00A04B6E" w:rsidP="00665BC4">
            <w:pPr>
              <w:jc w:val="center"/>
              <w:rPr>
                <w:rFonts w:cs="Arial"/>
                <w:b/>
                <w:bCs/>
                <w:szCs w:val="22"/>
              </w:rPr>
            </w:pPr>
          </w:p>
        </w:tc>
      </w:tr>
      <w:tr w:rsidR="00A04B6E" w:rsidRPr="008923AF" w14:paraId="32FEDE12"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A04B6E" w:rsidRPr="006E6353" w:rsidRDefault="00A04B6E" w:rsidP="00665BC4">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A04B6E" w:rsidRPr="00EE78FF" w:rsidRDefault="00A04B6E" w:rsidP="00665BC4">
            <w:pPr>
              <w:jc w:val="center"/>
              <w:rPr>
                <w:rFonts w:cs="Arial"/>
                <w:b/>
                <w:bCs/>
                <w:szCs w:val="22"/>
              </w:rPr>
            </w:pPr>
            <w:r w:rsidRPr="00EE78FF">
              <w:rPr>
                <w:rFonts w:cs="Arial"/>
                <w:b/>
                <w:bCs/>
                <w:szCs w:val="22"/>
              </w:rPr>
              <w:t>VALOR TOTAL</w:t>
            </w:r>
          </w:p>
        </w:tc>
        <w:tc>
          <w:tcPr>
            <w:tcW w:w="1560" w:type="dxa"/>
            <w:tcBorders>
              <w:top w:val="single" w:sz="4" w:space="0" w:color="auto"/>
              <w:left w:val="nil"/>
              <w:bottom w:val="single" w:sz="4" w:space="0" w:color="auto"/>
              <w:right w:val="single" w:sz="4" w:space="0" w:color="auto"/>
            </w:tcBorders>
          </w:tcPr>
          <w:p w14:paraId="2CC8EB7D" w14:textId="77777777" w:rsidR="00A04B6E" w:rsidRPr="00EE78FF" w:rsidRDefault="00A04B6E" w:rsidP="00665BC4">
            <w:pPr>
              <w:jc w:val="center"/>
              <w:rPr>
                <w:rFonts w:cs="Arial"/>
                <w:b/>
                <w:bCs/>
                <w:szCs w:val="22"/>
              </w:rPr>
            </w:pPr>
          </w:p>
        </w:tc>
      </w:tr>
    </w:tbl>
    <w:p w14:paraId="769A3333" w14:textId="77777777" w:rsidR="00A04B6E" w:rsidRDefault="00A04B6E" w:rsidP="00A04B6E">
      <w:pPr>
        <w:rPr>
          <w:rFonts w:cs="Arial"/>
          <w:szCs w:val="22"/>
        </w:rPr>
      </w:pPr>
    </w:p>
    <w:p w14:paraId="14AB237E" w14:textId="77777777" w:rsidR="00A04B6E" w:rsidRPr="003904DE" w:rsidRDefault="00A04B6E" w:rsidP="00A04B6E">
      <w:pPr>
        <w:rPr>
          <w:rFonts w:cs="Arial"/>
          <w:szCs w:val="22"/>
        </w:rPr>
      </w:pPr>
      <w:r w:rsidRPr="00A04B6E">
        <w:rPr>
          <w:rFonts w:ascii="Arial" w:hAnsi="Arial" w:cs="Arial"/>
          <w:sz w:val="22"/>
          <w:szCs w:val="22"/>
        </w:rPr>
        <w:t>Moneda en que cotiza</w:t>
      </w:r>
      <w:r w:rsidRPr="00A04B6E">
        <w:rPr>
          <w:rFonts w:cs="Arial"/>
          <w:sz w:val="22"/>
          <w:szCs w:val="22"/>
        </w:rPr>
        <w:t>:</w:t>
      </w:r>
      <w:r w:rsidRPr="003904DE">
        <w:rPr>
          <w:rFonts w:cs="Arial"/>
          <w:szCs w:val="22"/>
        </w:rPr>
        <w:t xml:space="preserve"> ____________________________________________________</w:t>
      </w: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p w14:paraId="3E070AF6" w14:textId="77777777" w:rsidR="00F84DA0" w:rsidRPr="004F681C" w:rsidRDefault="00F84DA0" w:rsidP="00111C92">
      <w:pPr>
        <w:rPr>
          <w:rFonts w:ascii="Arial" w:eastAsia="Calibri" w:hAnsi="Arial" w:cs="Arial"/>
          <w:color w:val="00B050"/>
          <w:sz w:val="22"/>
          <w:szCs w:val="22"/>
        </w:rPr>
      </w:pP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77A33F1B" w14:textId="77777777" w:rsidR="00111C92" w:rsidRPr="00BC1E8F"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22"/>
          <w:szCs w:val="22"/>
          <w:lang w:val="es-ES_tradnl"/>
        </w:rPr>
      </w:pP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w:t>
      </w:r>
      <w:proofErr w:type="spellStart"/>
      <w:r w:rsidRPr="00F84DA0">
        <w:rPr>
          <w:rFonts w:ascii="Arial" w:eastAsia="Calibri" w:hAnsi="Arial" w:cs="Arial"/>
        </w:rPr>
        <w:t>Cabí</w:t>
      </w:r>
      <w:proofErr w:type="spellEnd"/>
      <w:r w:rsidRPr="00F84DA0">
        <w:rPr>
          <w:rFonts w:ascii="Arial" w:eastAsia="Calibri" w:hAnsi="Arial" w:cs="Arial"/>
        </w:rPr>
        <w:t xml:space="preserve">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62B3C74B" w:rsidR="00111C92" w:rsidRPr="0007010A" w:rsidRDefault="00F84DA0" w:rsidP="00B96D46">
      <w:pPr>
        <w:ind w:left="708" w:right="-20"/>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CM-2024-</w:t>
      </w:r>
      <w:r w:rsidR="00194D09">
        <w:rPr>
          <w:rFonts w:ascii="Arial" w:hAnsi="Arial" w:cs="Arial"/>
          <w:b/>
          <w:bCs/>
          <w:lang w:val="es-ES"/>
        </w:rPr>
        <w:t>3</w:t>
      </w:r>
      <w:r w:rsidR="0031317E">
        <w:rPr>
          <w:rFonts w:ascii="Arial" w:hAnsi="Arial" w:cs="Arial"/>
          <w:b/>
          <w:bCs/>
          <w:lang w:val="es-ES"/>
        </w:rPr>
        <w:t>1</w:t>
      </w:r>
      <w:r w:rsidRPr="00F84DA0">
        <w:rPr>
          <w:rFonts w:ascii="Arial" w:hAnsi="Arial" w:cs="Arial"/>
          <w:color w:val="00B050"/>
        </w:rPr>
        <w:t>,</w:t>
      </w:r>
      <w:r w:rsidRPr="00F84DA0">
        <w:rPr>
          <w:rFonts w:ascii="Arial" w:hAnsi="Arial" w:cs="Arial"/>
        </w:rPr>
        <w:t xml:space="preserve"> </w:t>
      </w:r>
      <w:r w:rsidR="002E21E8" w:rsidRPr="00F85F0C">
        <w:rPr>
          <w:rFonts w:ascii="Arial" w:hAnsi="Arial" w:cs="Arial"/>
          <w:bCs/>
          <w:color w:val="000000" w:themeColor="text1"/>
          <w:sz w:val="22"/>
          <w:szCs w:val="22"/>
        </w:rPr>
        <w:t>COMPRAVENTA</w:t>
      </w:r>
      <w:r w:rsidR="002E21E8" w:rsidRPr="00721A89">
        <w:rPr>
          <w:rFonts w:ascii="Arial" w:hAnsi="Arial" w:cs="Arial"/>
          <w:bCs/>
          <w:color w:val="000000" w:themeColor="text1"/>
          <w:sz w:val="22"/>
          <w:szCs w:val="22"/>
        </w:rPr>
        <w:t xml:space="preserve"> DE TAPAS DE SEGURIDAD PARA CÁMARAS DE INSPECCION DE PURGAS Y VENTOSAS DEL SISTEMA DE ACUEDUCTO EXISTENTES, OPERADO POR AGUAS NACIONALES EPM S.A. E.S.P. EN EL MUNICIPIO DE QUIBDÓ (CHOCÓ)</w:t>
      </w:r>
      <w:r w:rsidR="00CF656F" w:rsidRPr="00660808">
        <w:rPr>
          <w:rFonts w:ascii="Arial" w:hAnsi="Arial" w:cs="Arial"/>
          <w:bCs/>
          <w:color w:val="000000" w:themeColor="text1"/>
          <w:sz w:val="22"/>
          <w:szCs w:val="22"/>
        </w:rPr>
        <w:t>.</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5D0B7059" w14:textId="77777777" w:rsidR="00111C92" w:rsidRPr="0007010A" w:rsidRDefault="00111C92" w:rsidP="00111C92">
      <w:pPr>
        <w:jc w:val="both"/>
        <w:rPr>
          <w:rFonts w:ascii="Arial" w:eastAsia="Calibri" w:hAnsi="Arial" w:cs="Arial"/>
          <w:color w:val="000000"/>
          <w:sz w:val="22"/>
          <w:szCs w:val="22"/>
        </w:rPr>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p w14:paraId="1AE1E964" w14:textId="77777777" w:rsidR="00111C92" w:rsidRDefault="00111C92" w:rsidP="00111C92">
      <w:pPr>
        <w:rPr>
          <w:bCs/>
          <w:i/>
          <w:sz w:val="22"/>
          <w:szCs w:val="22"/>
        </w:rPr>
      </w:pPr>
    </w:p>
    <w:p w14:paraId="67C359BF" w14:textId="77777777" w:rsidR="00111C92" w:rsidRDefault="00111C92" w:rsidP="00111C92"/>
    <w:p w14:paraId="4C56EBF9" w14:textId="77777777" w:rsidR="00111C92" w:rsidRDefault="00111C92" w:rsidP="00111C92"/>
    <w:p w14:paraId="3DA78566" w14:textId="77777777" w:rsidR="00111C92" w:rsidRDefault="00111C92" w:rsidP="00111C92">
      <w:r>
        <w:br w:type="page"/>
      </w:r>
    </w:p>
    <w:p w14:paraId="5107FEA0" w14:textId="77777777" w:rsidR="00F84DA0" w:rsidRPr="00F84DA0" w:rsidRDefault="00F84DA0" w:rsidP="00F84DA0">
      <w:pPr>
        <w:jc w:val="center"/>
        <w:rPr>
          <w:rFonts w:ascii="Arial" w:hAnsi="Arial" w:cs="Arial"/>
          <w:b/>
          <w:bCs/>
          <w:lang w:val="es-MX"/>
        </w:rPr>
      </w:pPr>
      <w:r w:rsidRPr="00F84DA0">
        <w:rPr>
          <w:rFonts w:ascii="Arial" w:hAnsi="Arial" w:cs="Arial"/>
          <w:b/>
          <w:bCs/>
          <w:lang w:val="es-MX"/>
        </w:rPr>
        <w:lastRenderedPageBreak/>
        <w:t>CARTA DE AUTORIZACIÓN PARA CONSULTAR EL REGISTRO DE INHABILIDADES POR DELITOS SEXUALES.</w:t>
      </w:r>
    </w:p>
    <w:p w14:paraId="3AC02774" w14:textId="77777777" w:rsidR="00F84DA0" w:rsidRPr="00F84DA0" w:rsidRDefault="00F84DA0" w:rsidP="00F84DA0">
      <w:pPr>
        <w:jc w:val="center"/>
        <w:rPr>
          <w:rFonts w:ascii="Arial" w:hAnsi="Arial" w:cs="Arial"/>
          <w:b/>
          <w:bCs/>
          <w:szCs w:val="22"/>
          <w:lang w:val="es-MX"/>
        </w:rPr>
      </w:pPr>
    </w:p>
    <w:p w14:paraId="78B6531F" w14:textId="77777777" w:rsidR="00F84DA0" w:rsidRPr="00F84DA0" w:rsidRDefault="00F84DA0" w:rsidP="00F84DA0">
      <w:pPr>
        <w:jc w:val="center"/>
        <w:rPr>
          <w:rFonts w:ascii="Arial" w:hAnsi="Arial" w:cs="Arial"/>
          <w:b/>
          <w:bCs/>
          <w:szCs w:val="22"/>
          <w:lang w:val="es-MX"/>
        </w:rPr>
      </w:pPr>
    </w:p>
    <w:p w14:paraId="059FBF21" w14:textId="77777777" w:rsidR="00F84DA0" w:rsidRPr="00F84DA0" w:rsidRDefault="00F84DA0" w:rsidP="00F84DA0">
      <w:pPr>
        <w:rPr>
          <w:rFonts w:ascii="Arial" w:hAnsi="Arial" w:cs="Arial"/>
          <w:b/>
          <w:bCs/>
          <w:lang w:val="es-MX"/>
        </w:rPr>
      </w:pPr>
    </w:p>
    <w:p w14:paraId="5C7419FF" w14:textId="77777777" w:rsidR="00F84DA0" w:rsidRPr="00F84DA0" w:rsidRDefault="00F84DA0" w:rsidP="00F84DA0">
      <w:pPr>
        <w:rPr>
          <w:rFonts w:ascii="Arial" w:hAnsi="Arial" w:cs="Arial"/>
          <w:b/>
          <w:bCs/>
          <w:lang w:val="es-MX"/>
        </w:rPr>
      </w:pPr>
    </w:p>
    <w:p w14:paraId="6D1630A3" w14:textId="77777777" w:rsidR="00F84DA0" w:rsidRPr="00F84DA0" w:rsidRDefault="00F84DA0" w:rsidP="00F84DA0">
      <w:pPr>
        <w:rPr>
          <w:rFonts w:ascii="Arial" w:hAnsi="Arial" w:cs="Arial"/>
          <w:lang w:val="es-MX"/>
        </w:rPr>
      </w:pPr>
      <w:r w:rsidRPr="00F84DA0">
        <w:rPr>
          <w:rFonts w:ascii="Arial" w:hAnsi="Arial"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0754D7BA" w14:textId="77777777" w:rsidR="00F84DA0" w:rsidRPr="00F84DA0" w:rsidRDefault="00F84DA0" w:rsidP="00F84DA0">
      <w:pPr>
        <w:rPr>
          <w:rFonts w:ascii="Arial" w:hAnsi="Arial" w:cs="Arial"/>
          <w:lang w:val="es-MX"/>
        </w:rPr>
      </w:pPr>
    </w:p>
    <w:p w14:paraId="5CE4AD72" w14:textId="77777777" w:rsidR="00F84DA0" w:rsidRPr="00F84DA0" w:rsidRDefault="00F84DA0" w:rsidP="00F84DA0">
      <w:pPr>
        <w:rPr>
          <w:rFonts w:ascii="Arial" w:hAnsi="Arial" w:cs="Arial"/>
          <w:lang w:val="es-MX"/>
        </w:rPr>
      </w:pPr>
    </w:p>
    <w:p w14:paraId="4BDED511" w14:textId="77777777" w:rsidR="00F84DA0" w:rsidRPr="00F84DA0" w:rsidRDefault="00F84DA0" w:rsidP="00F84DA0">
      <w:pPr>
        <w:rPr>
          <w:rFonts w:ascii="Arial" w:hAnsi="Arial" w:cs="Arial"/>
          <w:szCs w:val="22"/>
        </w:rPr>
      </w:pPr>
      <w:r w:rsidRPr="00F84DA0">
        <w:rPr>
          <w:rFonts w:ascii="Arial" w:hAnsi="Arial" w:cs="Arial"/>
          <w:szCs w:val="22"/>
        </w:rPr>
        <w:t xml:space="preserve">Atentamente, </w:t>
      </w:r>
    </w:p>
    <w:p w14:paraId="3EA0C12C" w14:textId="77777777" w:rsidR="00F84DA0" w:rsidRPr="003904DE" w:rsidRDefault="00F84DA0" w:rsidP="00F84DA0">
      <w:pPr>
        <w:rPr>
          <w:szCs w:val="22"/>
        </w:rPr>
      </w:pPr>
    </w:p>
    <w:p w14:paraId="381F8037" w14:textId="77777777" w:rsidR="00F84DA0" w:rsidRPr="00F84DA0" w:rsidRDefault="00F84DA0" w:rsidP="00F84DA0">
      <w:pPr>
        <w:rPr>
          <w:rFonts w:ascii="Arial" w:hAnsi="Arial" w:cs="Arial"/>
          <w:szCs w:val="22"/>
        </w:rPr>
      </w:pPr>
    </w:p>
    <w:p w14:paraId="2B867F8B" w14:textId="77777777" w:rsidR="00F84DA0" w:rsidRPr="00F84DA0" w:rsidRDefault="00F84DA0" w:rsidP="00F84DA0">
      <w:pPr>
        <w:rPr>
          <w:rFonts w:ascii="Arial" w:hAnsi="Arial" w:cs="Arial"/>
          <w:szCs w:val="22"/>
        </w:rPr>
      </w:pPr>
      <w:r w:rsidRPr="00F84DA0">
        <w:rPr>
          <w:rFonts w:ascii="Arial" w:hAnsi="Arial" w:cs="Arial"/>
          <w:szCs w:val="22"/>
        </w:rPr>
        <w:t xml:space="preserve">____________________________________________________________ </w:t>
      </w:r>
    </w:p>
    <w:p w14:paraId="61D7CEDC" w14:textId="77777777" w:rsidR="00F84DA0" w:rsidRPr="00F84DA0" w:rsidRDefault="00F84DA0" w:rsidP="00F84DA0">
      <w:pPr>
        <w:rPr>
          <w:rFonts w:ascii="Arial" w:eastAsia="Calibri" w:hAnsi="Arial" w:cs="Arial"/>
          <w:color w:val="000000"/>
          <w:szCs w:val="22"/>
        </w:rPr>
      </w:pPr>
      <w:r w:rsidRPr="00F84DA0">
        <w:rPr>
          <w:rFonts w:ascii="Arial" w:eastAsia="Calibri" w:hAnsi="Arial" w:cs="Arial"/>
          <w:color w:val="000000"/>
          <w:szCs w:val="22"/>
        </w:rPr>
        <w:t>Nombre y firma del Revisor Fiscal</w:t>
      </w:r>
      <w:r w:rsidRPr="00F84DA0">
        <w:rPr>
          <w:rFonts w:ascii="Arial" w:hAnsi="Arial" w:cs="Arial"/>
          <w:color w:val="00CC66"/>
          <w:szCs w:val="22"/>
        </w:rPr>
        <w:t xml:space="preserve"> </w:t>
      </w:r>
      <w:r w:rsidRPr="00F84DA0">
        <w:rPr>
          <w:rFonts w:ascii="Arial" w:hAnsi="Arial" w:cs="Arial"/>
          <w:color w:val="00B050"/>
          <w:szCs w:val="22"/>
        </w:rPr>
        <w:t>o representante legal</w:t>
      </w:r>
    </w:p>
    <w:p w14:paraId="11540942" w14:textId="77777777" w:rsidR="00F84DA0" w:rsidRDefault="00F84DA0" w:rsidP="00111C92">
      <w:pPr>
        <w:pStyle w:val="Default"/>
        <w:rPr>
          <w:b/>
          <w:sz w:val="22"/>
          <w:szCs w:val="22"/>
        </w:rPr>
      </w:pPr>
    </w:p>
    <w:p w14:paraId="229C7BBA" w14:textId="77777777" w:rsidR="00F84DA0" w:rsidRDefault="00F84DA0"/>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FDEA7" w14:textId="77777777" w:rsidR="00D779CB" w:rsidRDefault="00D779CB" w:rsidP="00111C92">
      <w:r>
        <w:separator/>
      </w:r>
    </w:p>
  </w:endnote>
  <w:endnote w:type="continuationSeparator" w:id="0">
    <w:p w14:paraId="491234F3" w14:textId="77777777" w:rsidR="00D779CB" w:rsidRDefault="00D779CB"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710B" w14:textId="4C1E216A"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DF7B65">
      <w:rPr>
        <w:noProof/>
        <w:sz w:val="18"/>
      </w:rPr>
      <w:t>1</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DF7B65">
      <w:rPr>
        <w:noProof/>
        <w:sz w:val="18"/>
      </w:rPr>
      <w:t>104</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3C0D6" w14:textId="77777777" w:rsidR="00D779CB" w:rsidRDefault="00D779CB" w:rsidP="00111C92">
      <w:r>
        <w:separator/>
      </w:r>
    </w:p>
  </w:footnote>
  <w:footnote w:type="continuationSeparator" w:id="0">
    <w:p w14:paraId="69DD2CE4" w14:textId="77777777" w:rsidR="00D779CB" w:rsidRDefault="00D779CB"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68687574">
    <w:abstractNumId w:val="2"/>
  </w:num>
  <w:num w:numId="2" w16cid:durableId="1164126908">
    <w:abstractNumId w:val="1"/>
  </w:num>
  <w:num w:numId="3" w16cid:durableId="1904293881">
    <w:abstractNumId w:val="16"/>
  </w:num>
  <w:num w:numId="4" w16cid:durableId="1649942652">
    <w:abstractNumId w:val="12"/>
  </w:num>
  <w:num w:numId="5" w16cid:durableId="2133938585">
    <w:abstractNumId w:val="40"/>
  </w:num>
  <w:num w:numId="6" w16cid:durableId="1671523267">
    <w:abstractNumId w:val="4"/>
  </w:num>
  <w:num w:numId="7" w16cid:durableId="1196036804">
    <w:abstractNumId w:val="35"/>
  </w:num>
  <w:num w:numId="8" w16cid:durableId="1936937877">
    <w:abstractNumId w:val="3"/>
  </w:num>
  <w:num w:numId="9" w16cid:durableId="578636262">
    <w:abstractNumId w:val="19"/>
  </w:num>
  <w:num w:numId="10" w16cid:durableId="1542547204">
    <w:abstractNumId w:val="0"/>
  </w:num>
  <w:num w:numId="11" w16cid:durableId="1344669537">
    <w:abstractNumId w:val="26"/>
  </w:num>
  <w:num w:numId="12" w16cid:durableId="858858697">
    <w:abstractNumId w:val="32"/>
  </w:num>
  <w:num w:numId="13" w16cid:durableId="2141334870">
    <w:abstractNumId w:val="34"/>
  </w:num>
  <w:num w:numId="14" w16cid:durableId="17725105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333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54657">
    <w:abstractNumId w:val="30"/>
  </w:num>
  <w:num w:numId="17" w16cid:durableId="56472456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954031">
    <w:abstractNumId w:val="25"/>
  </w:num>
  <w:num w:numId="19" w16cid:durableId="324629093">
    <w:abstractNumId w:val="28"/>
  </w:num>
  <w:num w:numId="20" w16cid:durableId="1126895447">
    <w:abstractNumId w:val="41"/>
  </w:num>
  <w:num w:numId="21" w16cid:durableId="16587219">
    <w:abstractNumId w:val="27"/>
  </w:num>
  <w:num w:numId="22" w16cid:durableId="38752212">
    <w:abstractNumId w:val="22"/>
  </w:num>
  <w:num w:numId="23" w16cid:durableId="1801221275">
    <w:abstractNumId w:val="18"/>
  </w:num>
  <w:num w:numId="24" w16cid:durableId="1325431809">
    <w:abstractNumId w:val="17"/>
  </w:num>
  <w:num w:numId="25" w16cid:durableId="842666505">
    <w:abstractNumId w:val="36"/>
  </w:num>
  <w:num w:numId="26" w16cid:durableId="1368600852">
    <w:abstractNumId w:val="33"/>
  </w:num>
  <w:num w:numId="27" w16cid:durableId="1040133598">
    <w:abstractNumId w:val="39"/>
  </w:num>
  <w:num w:numId="28" w16cid:durableId="665669489">
    <w:abstractNumId w:val="29"/>
  </w:num>
  <w:num w:numId="29" w16cid:durableId="795607135">
    <w:abstractNumId w:val="7"/>
  </w:num>
  <w:num w:numId="30" w16cid:durableId="1753354175">
    <w:abstractNumId w:val="15"/>
  </w:num>
  <w:num w:numId="31" w16cid:durableId="603879075">
    <w:abstractNumId w:val="8"/>
  </w:num>
  <w:num w:numId="32" w16cid:durableId="1265501325">
    <w:abstractNumId w:val="13"/>
  </w:num>
  <w:num w:numId="33" w16cid:durableId="942762005">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8029341">
    <w:abstractNumId w:val="23"/>
  </w:num>
  <w:num w:numId="35" w16cid:durableId="1295981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294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9217771">
    <w:abstractNumId w:val="11"/>
  </w:num>
  <w:num w:numId="38" w16cid:durableId="1732773381">
    <w:abstractNumId w:val="38"/>
  </w:num>
  <w:num w:numId="39" w16cid:durableId="1722090630">
    <w:abstractNumId w:val="5"/>
  </w:num>
  <w:num w:numId="40" w16cid:durableId="950669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965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5394755">
    <w:abstractNumId w:val="24"/>
  </w:num>
  <w:num w:numId="43" w16cid:durableId="1400206882">
    <w:abstractNumId w:val="6"/>
  </w:num>
  <w:num w:numId="44" w16cid:durableId="1638341213">
    <w:abstractNumId w:val="14"/>
  </w:num>
  <w:num w:numId="45" w16cid:durableId="2037076456">
    <w:abstractNumId w:val="9"/>
  </w:num>
  <w:num w:numId="46" w16cid:durableId="715786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B1A88"/>
    <w:rsid w:val="000B2DFB"/>
    <w:rsid w:val="000B41C8"/>
    <w:rsid w:val="000C194F"/>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693D"/>
    <w:rsid w:val="002979E2"/>
    <w:rsid w:val="002A4AA4"/>
    <w:rsid w:val="002A5A90"/>
    <w:rsid w:val="002A6454"/>
    <w:rsid w:val="002B2A11"/>
    <w:rsid w:val="002B34AA"/>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1001B"/>
    <w:rsid w:val="0071090D"/>
    <w:rsid w:val="0071396A"/>
    <w:rsid w:val="0071442B"/>
    <w:rsid w:val="0071589A"/>
    <w:rsid w:val="00717DB6"/>
    <w:rsid w:val="00730391"/>
    <w:rsid w:val="00731454"/>
    <w:rsid w:val="00733068"/>
    <w:rsid w:val="0074170C"/>
    <w:rsid w:val="007507D2"/>
    <w:rsid w:val="0075123B"/>
    <w:rsid w:val="00752981"/>
    <w:rsid w:val="00753C74"/>
    <w:rsid w:val="00754751"/>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3A4"/>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4E43-1A76-403F-B798-14B216C4165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134</TotalTime>
  <Pages>7</Pages>
  <Words>1260</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Martha Salazar</cp:lastModifiedBy>
  <cp:revision>11</cp:revision>
  <dcterms:created xsi:type="dcterms:W3CDTF">2024-09-09T14:29:00Z</dcterms:created>
  <dcterms:modified xsi:type="dcterms:W3CDTF">2024-11-18T14:22:00Z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